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57A" w:rsidRDefault="00155BDE">
      <w:r w:rsidRPr="00155BDE">
        <w:rPr>
          <w:noProof/>
          <w:lang w:eastAsia="en-GB"/>
        </w:rPr>
        <w:drawing>
          <wp:inline distT="0" distB="0" distL="0" distR="0">
            <wp:extent cx="5648325" cy="1524000"/>
            <wp:effectExtent l="0" t="0" r="9525" b="0"/>
            <wp:docPr id="1" name="Picture 1" descr="C:\Users\Miriam\Pictures\webgoodfile\webgood\GEILog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\Pictures\webgoodfile\webgood\GEILogomai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BDE" w:rsidRPr="00155BDE" w:rsidRDefault="00155BDE" w:rsidP="00155BDE">
      <w:pPr>
        <w:jc w:val="center"/>
        <w:rPr>
          <w:b/>
        </w:rPr>
      </w:pPr>
      <w:r w:rsidRPr="00155BDE">
        <w:rPr>
          <w:b/>
        </w:rPr>
        <w:t>14</w:t>
      </w:r>
      <w:r w:rsidRPr="00155BDE">
        <w:rPr>
          <w:b/>
          <w:vertAlign w:val="superscript"/>
        </w:rPr>
        <w:t>th</w:t>
      </w:r>
      <w:r w:rsidRPr="00155BDE">
        <w:rPr>
          <w:b/>
        </w:rPr>
        <w:t xml:space="preserve"> Annual Green Economics Institute,</w:t>
      </w:r>
    </w:p>
    <w:p w:rsidR="00155BDE" w:rsidRPr="00155BDE" w:rsidRDefault="00155BDE" w:rsidP="00155BDE">
      <w:pPr>
        <w:jc w:val="center"/>
        <w:rPr>
          <w:b/>
        </w:rPr>
      </w:pPr>
      <w:r w:rsidRPr="00155BDE">
        <w:rPr>
          <w:b/>
        </w:rPr>
        <w:t xml:space="preserve">Green </w:t>
      </w:r>
      <w:proofErr w:type="gramStart"/>
      <w:r w:rsidRPr="00155BDE">
        <w:rPr>
          <w:b/>
        </w:rPr>
        <w:t>Economics  Conference</w:t>
      </w:r>
      <w:proofErr w:type="gramEnd"/>
      <w:r w:rsidRPr="00155BDE">
        <w:rPr>
          <w:b/>
        </w:rPr>
        <w:t xml:space="preserve"> to be held  at</w:t>
      </w:r>
    </w:p>
    <w:p w:rsidR="00155BDE" w:rsidRDefault="00155BDE" w:rsidP="00155BDE">
      <w:pPr>
        <w:jc w:val="center"/>
        <w:rPr>
          <w:b/>
        </w:rPr>
      </w:pPr>
      <w:r w:rsidRPr="00155BDE">
        <w:rPr>
          <w:b/>
        </w:rPr>
        <w:t>Said Business School, University of Oxford</w:t>
      </w:r>
    </w:p>
    <w:p w:rsidR="00155BDE" w:rsidRDefault="00155BDE" w:rsidP="00155BDE">
      <w:pPr>
        <w:jc w:val="center"/>
        <w:rPr>
          <w:b/>
        </w:rPr>
      </w:pPr>
      <w:r>
        <w:rPr>
          <w:b/>
        </w:rPr>
        <w:t>16</w:t>
      </w:r>
      <w:r w:rsidRPr="00155BDE">
        <w:rPr>
          <w:b/>
          <w:vertAlign w:val="superscript"/>
        </w:rPr>
        <w:t>th</w:t>
      </w:r>
      <w:r>
        <w:rPr>
          <w:b/>
        </w:rPr>
        <w:t xml:space="preserve"> -18</w:t>
      </w:r>
      <w:r w:rsidRPr="00155BDE">
        <w:rPr>
          <w:b/>
          <w:vertAlign w:val="superscript"/>
        </w:rPr>
        <w:t>th</w:t>
      </w:r>
      <w:r>
        <w:rPr>
          <w:b/>
        </w:rPr>
        <w:t xml:space="preserve"> August 2019 </w:t>
      </w:r>
    </w:p>
    <w:p w:rsidR="00155BDE" w:rsidRDefault="00155BDE" w:rsidP="00155BDE">
      <w:pPr>
        <w:jc w:val="center"/>
        <w:rPr>
          <w:b/>
        </w:rPr>
      </w:pPr>
    </w:p>
    <w:p w:rsidR="007A1A59" w:rsidRDefault="007A1A59" w:rsidP="007A1A59">
      <w:pPr>
        <w:pStyle w:val="NormalWeb"/>
      </w:pPr>
      <w:r>
        <w:rPr>
          <w:rStyle w:val="Strong"/>
        </w:rPr>
        <w:t>Conference Catering and Food</w:t>
      </w:r>
    </w:p>
    <w:p w:rsidR="007A1A59" w:rsidRDefault="007A1A59" w:rsidP="007A1A59">
      <w:pPr>
        <w:pStyle w:val="NormalWeb"/>
      </w:pPr>
      <w:r>
        <w:t>The college has several nice restaurants and a canteen.</w:t>
      </w:r>
    </w:p>
    <w:p w:rsidR="007A1A59" w:rsidRDefault="007A1A59" w:rsidP="007A1A59">
      <w:pPr>
        <w:pStyle w:val="text-onlysubheading"/>
      </w:pPr>
      <w:r>
        <w:t>Award-winning catering team provides quality and a variety of cuisine.</w:t>
      </w:r>
    </w:p>
    <w:p w:rsidR="007A1A59" w:rsidRDefault="007A1A59" w:rsidP="007A1A59">
      <w:pPr>
        <w:pStyle w:val="NormalWeb"/>
      </w:pPr>
      <w:r>
        <w:t>The college</w:t>
      </w:r>
      <w:proofErr w:type="gramStart"/>
      <w:r>
        <w:t>  food</w:t>
      </w:r>
      <w:proofErr w:type="gramEnd"/>
      <w:r>
        <w:t xml:space="preserve"> is made with locally sourced British produce and sustainably sourced fish (Their fish suppliers are accredited by the Marine Conversation Society).  They hold the Soil Association’s Food for Life Catering Mark.</w:t>
      </w:r>
    </w:p>
    <w:p w:rsidR="007A1A59" w:rsidRDefault="007A1A59" w:rsidP="007A1A59">
      <w:pPr>
        <w:pStyle w:val="NormalWeb"/>
      </w:pPr>
      <w:r>
        <w:t>The colleges head chef Steve Wren was recently crowned Chef of The Year at the Hospitality Awards run by Baxter Storey.</w:t>
      </w:r>
    </w:p>
    <w:p w:rsidR="007A1A59" w:rsidRDefault="007A1A59" w:rsidP="007A1A59">
      <w:pPr>
        <w:pStyle w:val="NormalWeb"/>
      </w:pPr>
      <w:r>
        <w:t>More information will be posted here very shortly</w:t>
      </w:r>
      <w:proofErr w:type="gramStart"/>
      <w:r>
        <w:t>..</w:t>
      </w:r>
      <w:proofErr w:type="gramEnd"/>
    </w:p>
    <w:p w:rsidR="007A1A59" w:rsidRDefault="007A1A59" w:rsidP="007A1A59">
      <w:pPr>
        <w:pStyle w:val="NormalWeb"/>
      </w:pPr>
      <w:r>
        <w:rPr>
          <w:rStyle w:val="Strong"/>
        </w:rPr>
        <w:t>Food and Allergies</w:t>
      </w:r>
      <w:r>
        <w:t xml:space="preserve"> </w:t>
      </w:r>
      <w:proofErr w:type="spellStart"/>
      <w:r>
        <w:t>etc</w:t>
      </w:r>
      <w:proofErr w:type="spellEnd"/>
      <w:r>
        <w:t xml:space="preserve"> please email us at info@geiconferences.org and ensure you also put the information on your conference booking form and also email greeneconomicsinstitute@yahoo.com  to ensure we </w:t>
      </w:r>
      <w:proofErr w:type="spellStart"/>
      <w:r>
        <w:t>dont</w:t>
      </w:r>
      <w:proofErr w:type="spellEnd"/>
      <w:r>
        <w:t xml:space="preserve"> miss the information and make sure we acknowledge your requests and discuss them with you.</w:t>
      </w:r>
    </w:p>
    <w:p w:rsidR="00155BDE" w:rsidRDefault="00155BDE" w:rsidP="00155BDE">
      <w:pPr>
        <w:jc w:val="center"/>
        <w:rPr>
          <w:b/>
        </w:rPr>
      </w:pPr>
    </w:p>
    <w:p w:rsidR="00BD59A3" w:rsidRPr="00BD59A3" w:rsidRDefault="00BD59A3" w:rsidP="007A1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bookmarkStart w:id="0" w:name="_GoBack"/>
      <w:bookmarkEnd w:id="0"/>
    </w:p>
    <w:p w:rsidR="00BD59A3" w:rsidRPr="00BD59A3" w:rsidRDefault="00BD59A3" w:rsidP="00BD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D59A3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155BDE" w:rsidRPr="00155BDE" w:rsidRDefault="00155BDE" w:rsidP="00155BDE">
      <w:pPr>
        <w:jc w:val="center"/>
        <w:rPr>
          <w:b/>
        </w:rPr>
      </w:pPr>
    </w:p>
    <w:sectPr w:rsidR="00155BDE" w:rsidRPr="00155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DE"/>
    <w:rsid w:val="00155BDE"/>
    <w:rsid w:val="00267972"/>
    <w:rsid w:val="006F657A"/>
    <w:rsid w:val="007A1A59"/>
    <w:rsid w:val="00BD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843D"/>
  <w15:chartTrackingRefBased/>
  <w15:docId w15:val="{FEFD66E4-7698-4773-B499-865BE06C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D59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D59A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D59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D59A3"/>
    <w:rPr>
      <w:color w:val="0000FF"/>
      <w:u w:val="single"/>
    </w:rPr>
  </w:style>
  <w:style w:type="paragraph" w:customStyle="1" w:styleId="text-onlysubheading">
    <w:name w:val="text-only__subheading"/>
    <w:basedOn w:val="Normal"/>
    <w:rsid w:val="007A1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Miriam</cp:lastModifiedBy>
  <cp:revision>3</cp:revision>
  <dcterms:created xsi:type="dcterms:W3CDTF">2019-05-18T17:23:00Z</dcterms:created>
  <dcterms:modified xsi:type="dcterms:W3CDTF">2019-05-18T17:23:00Z</dcterms:modified>
</cp:coreProperties>
</file>